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4DA7D" w14:textId="77777777" w:rsidR="00D57272" w:rsidRPr="00864BEE" w:rsidRDefault="00D57272" w:rsidP="00D57272">
      <w:pPr>
        <w:jc w:val="center"/>
        <w:rPr>
          <w:rFonts w:ascii="Courier New" w:eastAsia="Calibri" w:hAnsi="Courier New" w:cs="Courier New"/>
          <w:b/>
          <w:bCs/>
          <w:sz w:val="28"/>
          <w:szCs w:val="28"/>
          <w:lang w:val="es-NI"/>
        </w:rPr>
      </w:pPr>
      <w:r w:rsidRPr="00864BEE">
        <w:rPr>
          <w:rFonts w:ascii="Courier New" w:eastAsia="Calibri" w:hAnsi="Courier New" w:cs="Courier New"/>
          <w:b/>
          <w:bCs/>
          <w:sz w:val="28"/>
          <w:szCs w:val="28"/>
          <w:lang w:val="es-NI"/>
        </w:rPr>
        <w:t>PALABRAS DEL EMBAJADOR LUIS ALVARADO EN LA QUINTA CONFERENCIA ANUAL DEL FORO DE SAO PAULO REALIZADO EL 20 DE JULIO DE 2019 EN LA CIUDAD DE WASHINGTON D.C.</w:t>
      </w:r>
    </w:p>
    <w:p w14:paraId="5EDED0FD" w14:textId="77777777" w:rsidR="00D57272" w:rsidRPr="00864BEE" w:rsidRDefault="00D57272" w:rsidP="00D57272">
      <w:pPr>
        <w:rPr>
          <w:rFonts w:ascii="Courier New" w:eastAsia="Calibri" w:hAnsi="Courier New" w:cs="Courier New"/>
          <w:sz w:val="28"/>
          <w:szCs w:val="28"/>
          <w:lang w:val="es-NI"/>
        </w:rPr>
      </w:pPr>
    </w:p>
    <w:p w14:paraId="2504631D" w14:textId="77777777" w:rsidR="00D57272" w:rsidRDefault="00D57272" w:rsidP="00D57272">
      <w:pPr>
        <w:jc w:val="both"/>
        <w:rPr>
          <w:rFonts w:ascii="Courier New" w:eastAsia="Calibri" w:hAnsi="Courier New" w:cs="Courier New"/>
          <w:sz w:val="28"/>
          <w:szCs w:val="28"/>
          <w:lang w:val="es-NI"/>
        </w:rPr>
      </w:pPr>
      <w:r w:rsidRPr="00864BEE">
        <w:rPr>
          <w:rFonts w:ascii="Courier New" w:eastAsia="Calibri" w:hAnsi="Courier New" w:cs="Courier New"/>
          <w:sz w:val="28"/>
          <w:szCs w:val="28"/>
          <w:lang w:val="es-NI"/>
        </w:rPr>
        <w:t xml:space="preserve">Extendemos un cordial saludo a los distinguidos miembros del Comité Ejecutivo del Foro de Sao Paulo, a quien agradecemos por su invitación, saludamos a los Representantes de Cuba, Bolivia, del FMLN de El </w:t>
      </w:r>
      <w:proofErr w:type="gramStart"/>
      <w:r w:rsidRPr="00864BEE">
        <w:rPr>
          <w:rFonts w:ascii="Courier New" w:eastAsia="Calibri" w:hAnsi="Courier New" w:cs="Courier New"/>
          <w:sz w:val="28"/>
          <w:szCs w:val="28"/>
          <w:lang w:val="es-NI"/>
        </w:rPr>
        <w:t xml:space="preserve">Salvador </w:t>
      </w:r>
      <w:r>
        <w:rPr>
          <w:rFonts w:ascii="Courier New" w:eastAsia="Calibri" w:hAnsi="Courier New" w:cs="Courier New"/>
          <w:sz w:val="28"/>
          <w:szCs w:val="28"/>
          <w:lang w:val="es-NI"/>
        </w:rPr>
        <w:t xml:space="preserve"> de</w:t>
      </w:r>
      <w:proofErr w:type="gramEnd"/>
      <w:r>
        <w:rPr>
          <w:rFonts w:ascii="Courier New" w:eastAsia="Calibri" w:hAnsi="Courier New" w:cs="Courier New"/>
          <w:sz w:val="28"/>
          <w:szCs w:val="28"/>
          <w:lang w:val="es-NI"/>
        </w:rPr>
        <w:t xml:space="preserve"> Estados Unidos </w:t>
      </w:r>
      <w:r w:rsidRPr="00864BEE">
        <w:rPr>
          <w:rFonts w:ascii="Courier New" w:eastAsia="Calibri" w:hAnsi="Courier New" w:cs="Courier New"/>
          <w:sz w:val="28"/>
          <w:szCs w:val="28"/>
          <w:lang w:val="es-NI"/>
        </w:rPr>
        <w:t xml:space="preserve">y a todos los panelistas e invitados especiales que nos acompañan. </w:t>
      </w:r>
    </w:p>
    <w:p w14:paraId="345B03E9" w14:textId="77777777" w:rsidR="00D57272" w:rsidRPr="00864BEE" w:rsidRDefault="00D57272" w:rsidP="00D57272">
      <w:pPr>
        <w:jc w:val="both"/>
        <w:rPr>
          <w:rFonts w:ascii="Courier New" w:eastAsia="Calibri" w:hAnsi="Courier New" w:cs="Courier New"/>
          <w:sz w:val="28"/>
          <w:szCs w:val="28"/>
          <w:lang w:val="es-NI"/>
        </w:rPr>
      </w:pPr>
    </w:p>
    <w:p w14:paraId="22B1DA36" w14:textId="77777777" w:rsidR="00D57272" w:rsidRPr="00864BEE" w:rsidRDefault="00D57272" w:rsidP="00D57272">
      <w:pPr>
        <w:tabs>
          <w:tab w:val="left" w:pos="5990"/>
        </w:tabs>
        <w:spacing w:after="0" w:line="480" w:lineRule="auto"/>
        <w:jc w:val="both"/>
        <w:rPr>
          <w:rFonts w:ascii="Courier New" w:eastAsia="Calibri" w:hAnsi="Courier New" w:cs="Courier New"/>
          <w:sz w:val="28"/>
          <w:szCs w:val="28"/>
          <w:lang w:val="es-NI"/>
        </w:rPr>
      </w:pPr>
      <w:r w:rsidRPr="00864BEE">
        <w:rPr>
          <w:rFonts w:ascii="Courier New" w:eastAsia="Calibri" w:hAnsi="Courier New" w:cs="Courier New"/>
          <w:sz w:val="28"/>
          <w:szCs w:val="28"/>
          <w:lang w:val="es-NI"/>
        </w:rPr>
        <w:t xml:space="preserve">Hemos cumplido 40 años de la Revolución Popular Sandinista, lo que es un hecho histórico y portentoso, que conmocionó la vida nacional del pueblo </w:t>
      </w:r>
      <w:proofErr w:type="spellStart"/>
      <w:r w:rsidRPr="00864BEE">
        <w:rPr>
          <w:rFonts w:ascii="Courier New" w:eastAsia="Calibri" w:hAnsi="Courier New" w:cs="Courier New"/>
          <w:sz w:val="28"/>
          <w:szCs w:val="28"/>
          <w:lang w:val="es-NI"/>
        </w:rPr>
        <w:t>nicaragúense</w:t>
      </w:r>
      <w:proofErr w:type="spellEnd"/>
      <w:r w:rsidRPr="00864BEE">
        <w:rPr>
          <w:rFonts w:ascii="Courier New" w:eastAsia="Calibri" w:hAnsi="Courier New" w:cs="Courier New"/>
          <w:sz w:val="28"/>
          <w:szCs w:val="28"/>
          <w:lang w:val="es-NI"/>
        </w:rPr>
        <w:t xml:space="preserve">, por las transformaciones revolucionarias que se fueron produciendo, y que son innegables las conquistas alcanzadas </w:t>
      </w:r>
      <w:r w:rsidRPr="00B52086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tantos logros en el área</w:t>
      </w:r>
      <w:r w:rsidRPr="00B52086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</w:t>
      </w:r>
      <w:r w:rsidRPr="00B52086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Social, Económica y Política han transformado</w:t>
      </w:r>
      <w:r w:rsidRPr="00B52086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</w:t>
      </w:r>
      <w:r w:rsidRPr="00B52086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 xml:space="preserve">la Vida de millones de nicaragüenses. </w:t>
      </w:r>
      <w:r w:rsidRPr="00864BEE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 xml:space="preserve">Por eso se ataca a Nicaragua por su ejemplo, la actual administración norteamericana busca por todos los medios detener el avance de la revolución </w:t>
      </w:r>
      <w:proofErr w:type="spellStart"/>
      <w:r w:rsidRPr="00864BEE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nicaragùense</w:t>
      </w:r>
      <w:proofErr w:type="spellEnd"/>
      <w:r w:rsidRPr="00864BEE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 xml:space="preserve">. </w:t>
      </w:r>
      <w:r w:rsidRPr="00864BEE">
        <w:rPr>
          <w:rFonts w:ascii="Courier New" w:eastAsia="Calibri" w:hAnsi="Courier New" w:cs="Courier New"/>
          <w:sz w:val="28"/>
          <w:szCs w:val="28"/>
          <w:lang w:val="es-NI"/>
        </w:rPr>
        <w:t xml:space="preserve">Somos un gobierno de reconciliación y unidad nacional y a como dijera el día de ayer 19 de julio de 2019, en la plaza el Presidente </w:t>
      </w:r>
      <w:r w:rsidRPr="00864BEE">
        <w:rPr>
          <w:rFonts w:ascii="Courier New" w:eastAsia="Calibri" w:hAnsi="Courier New" w:cs="Courier New"/>
          <w:sz w:val="28"/>
          <w:szCs w:val="28"/>
          <w:lang w:val="es-NI"/>
        </w:rPr>
        <w:lastRenderedPageBreak/>
        <w:t xml:space="preserve">de la </w:t>
      </w:r>
      <w:proofErr w:type="gramStart"/>
      <w:r w:rsidRPr="00864BEE">
        <w:rPr>
          <w:rFonts w:ascii="Courier New" w:eastAsia="Calibri" w:hAnsi="Courier New" w:cs="Courier New"/>
          <w:sz w:val="28"/>
          <w:szCs w:val="28"/>
          <w:lang w:val="es-NI"/>
        </w:rPr>
        <w:t>República  Comandante</w:t>
      </w:r>
      <w:proofErr w:type="gramEnd"/>
      <w:r w:rsidRPr="00864BEE">
        <w:rPr>
          <w:rFonts w:ascii="Courier New" w:eastAsia="Calibri" w:hAnsi="Courier New" w:cs="Courier New"/>
          <w:sz w:val="28"/>
          <w:szCs w:val="28"/>
          <w:lang w:val="es-NI"/>
        </w:rPr>
        <w:t xml:space="preserve"> Daniel Ortega Saavedra ante cientos</w:t>
      </w:r>
      <w:bookmarkStart w:id="0" w:name="_GoBack"/>
      <w:bookmarkEnd w:id="0"/>
      <w:r w:rsidRPr="00864BEE">
        <w:rPr>
          <w:rFonts w:ascii="Courier New" w:eastAsia="Calibri" w:hAnsi="Courier New" w:cs="Courier New"/>
          <w:sz w:val="28"/>
          <w:szCs w:val="28"/>
          <w:lang w:val="es-NI"/>
        </w:rPr>
        <w:t xml:space="preserve"> de miles de nicaragüenses que apoyan este </w:t>
      </w:r>
      <w:proofErr w:type="spellStart"/>
      <w:r w:rsidRPr="00864BEE">
        <w:rPr>
          <w:rFonts w:ascii="Courier New" w:eastAsia="Calibri" w:hAnsi="Courier New" w:cs="Courier New"/>
          <w:sz w:val="28"/>
          <w:szCs w:val="28"/>
          <w:lang w:val="es-NI"/>
        </w:rPr>
        <w:t>procso</w:t>
      </w:r>
      <w:proofErr w:type="spellEnd"/>
      <w:r w:rsidRPr="00864BEE">
        <w:rPr>
          <w:rFonts w:ascii="Courier New" w:eastAsia="Calibri" w:hAnsi="Courier New" w:cs="Courier New"/>
          <w:sz w:val="28"/>
          <w:szCs w:val="28"/>
          <w:lang w:val="es-NI"/>
        </w:rPr>
        <w:t xml:space="preserve">. </w:t>
      </w:r>
    </w:p>
    <w:p w14:paraId="1C0D17EB" w14:textId="77777777" w:rsidR="00D57272" w:rsidRPr="00864BEE" w:rsidRDefault="00D57272" w:rsidP="00D57272">
      <w:pPr>
        <w:pStyle w:val="FSLN"/>
        <w:rPr>
          <w:sz w:val="28"/>
          <w:szCs w:val="28"/>
        </w:rPr>
      </w:pPr>
      <w:r w:rsidRPr="00864BEE">
        <w:rPr>
          <w:sz w:val="28"/>
          <w:szCs w:val="28"/>
        </w:rPr>
        <w:t xml:space="preserve">“más allá de posiciones Políticas e Ideológicas </w:t>
      </w:r>
      <w:proofErr w:type="spellStart"/>
      <w:r w:rsidRPr="00864BEE">
        <w:rPr>
          <w:sz w:val="28"/>
          <w:szCs w:val="28"/>
        </w:rPr>
        <w:t>tod@s</w:t>
      </w:r>
      <w:proofErr w:type="spellEnd"/>
      <w:r w:rsidRPr="00864BEE">
        <w:rPr>
          <w:sz w:val="28"/>
          <w:szCs w:val="28"/>
        </w:rPr>
        <w:t xml:space="preserve"> vivimos en esta</w:t>
      </w:r>
      <w:r w:rsidRPr="00864BEE">
        <w:rPr>
          <w:spacing w:val="-20"/>
          <w:sz w:val="28"/>
          <w:szCs w:val="28"/>
        </w:rPr>
        <w:t xml:space="preserve"> Tierra</w:t>
      </w:r>
      <w:r w:rsidRPr="00864BEE">
        <w:rPr>
          <w:sz w:val="28"/>
          <w:szCs w:val="28"/>
        </w:rPr>
        <w:t xml:space="preserve"> </w:t>
      </w:r>
      <w:r w:rsidRPr="00864BEE">
        <w:rPr>
          <w:spacing w:val="-20"/>
          <w:sz w:val="28"/>
          <w:szCs w:val="28"/>
        </w:rPr>
        <w:t>y seguiremos viviendo en esta Tierra hasta</w:t>
      </w:r>
      <w:r w:rsidRPr="00864BEE">
        <w:rPr>
          <w:sz w:val="28"/>
          <w:szCs w:val="28"/>
        </w:rPr>
        <w:t xml:space="preserve"> </w:t>
      </w:r>
      <w:r w:rsidRPr="00864BEE">
        <w:rPr>
          <w:spacing w:val="-20"/>
          <w:sz w:val="28"/>
          <w:szCs w:val="28"/>
        </w:rPr>
        <w:t>que Dios así lo decida. ¿Y cuál es el Camino</w:t>
      </w:r>
      <w:r w:rsidRPr="00864BEE">
        <w:rPr>
          <w:sz w:val="28"/>
          <w:szCs w:val="28"/>
        </w:rPr>
        <w:t xml:space="preserve"> </w:t>
      </w:r>
      <w:r w:rsidRPr="00864BEE">
        <w:rPr>
          <w:spacing w:val="-10"/>
          <w:sz w:val="28"/>
          <w:szCs w:val="28"/>
        </w:rPr>
        <w:t xml:space="preserve">para poder trabajar, estudiar, recibir la </w:t>
      </w:r>
      <w:r w:rsidRPr="00864BEE">
        <w:rPr>
          <w:sz w:val="28"/>
          <w:szCs w:val="28"/>
        </w:rPr>
        <w:t xml:space="preserve">atención de Salud, construir </w:t>
      </w:r>
      <w:r w:rsidRPr="00864BEE">
        <w:rPr>
          <w:spacing w:val="-14"/>
          <w:sz w:val="28"/>
          <w:szCs w:val="28"/>
        </w:rPr>
        <w:t>Escuelas, Carreteras? Ser solidarios para</w:t>
      </w:r>
      <w:r w:rsidRPr="00864BEE">
        <w:rPr>
          <w:sz w:val="28"/>
          <w:szCs w:val="28"/>
        </w:rPr>
        <w:t xml:space="preserve"> </w:t>
      </w:r>
      <w:r w:rsidRPr="00864BEE">
        <w:rPr>
          <w:spacing w:val="-20"/>
          <w:sz w:val="28"/>
          <w:szCs w:val="28"/>
        </w:rPr>
        <w:t>sacar de la Pobreza y de la Extrema Pobreza</w:t>
      </w:r>
      <w:r w:rsidRPr="00864BEE">
        <w:rPr>
          <w:sz w:val="28"/>
          <w:szCs w:val="28"/>
        </w:rPr>
        <w:t xml:space="preserve"> a </w:t>
      </w:r>
      <w:proofErr w:type="spellStart"/>
      <w:r w:rsidRPr="00864BEE">
        <w:rPr>
          <w:sz w:val="28"/>
          <w:szCs w:val="28"/>
        </w:rPr>
        <w:t>l@s</w:t>
      </w:r>
      <w:proofErr w:type="spellEnd"/>
      <w:r w:rsidRPr="00864BEE">
        <w:rPr>
          <w:sz w:val="28"/>
          <w:szCs w:val="28"/>
        </w:rPr>
        <w:t xml:space="preserve"> </w:t>
      </w:r>
      <w:proofErr w:type="spellStart"/>
      <w:r w:rsidRPr="00864BEE">
        <w:rPr>
          <w:sz w:val="28"/>
          <w:szCs w:val="28"/>
        </w:rPr>
        <w:t>Herman@s</w:t>
      </w:r>
      <w:proofErr w:type="spellEnd"/>
      <w:r w:rsidRPr="00864BEE">
        <w:rPr>
          <w:sz w:val="28"/>
          <w:szCs w:val="28"/>
        </w:rPr>
        <w:t xml:space="preserve"> nicaragüenses que todavía se encuentran en esas condiciones.</w:t>
      </w:r>
    </w:p>
    <w:p w14:paraId="3D5B6518" w14:textId="77777777" w:rsidR="00D57272" w:rsidRPr="00864BEE" w:rsidRDefault="00D57272" w:rsidP="00D57272">
      <w:pPr>
        <w:pStyle w:val="FSLN"/>
        <w:rPr>
          <w:sz w:val="28"/>
          <w:szCs w:val="28"/>
        </w:rPr>
      </w:pPr>
      <w:r w:rsidRPr="00864BEE">
        <w:rPr>
          <w:sz w:val="28"/>
          <w:szCs w:val="28"/>
        </w:rPr>
        <w:t xml:space="preserve">¿Cuál es la condición fundamental?... </w:t>
      </w:r>
      <w:r w:rsidRPr="00864BEE">
        <w:rPr>
          <w:spacing w:val="-14"/>
          <w:sz w:val="28"/>
          <w:szCs w:val="28"/>
        </w:rPr>
        <w:t>Un Pueblo necesita</w:t>
      </w:r>
      <w:r w:rsidRPr="00864BEE">
        <w:rPr>
          <w:sz w:val="28"/>
          <w:szCs w:val="28"/>
        </w:rPr>
        <w:t xml:space="preserve"> Paz para trabajar, para vivir; desde el Hogar, en el Hogar tiene que haber Paz, si no se destruye el Hogar, se destruye la Familia. Y Nicaragua es nuestro Hogar y tiene que haber Paz.</w:t>
      </w:r>
    </w:p>
    <w:p w14:paraId="76421192" w14:textId="77777777" w:rsidR="00D57272" w:rsidRPr="00864BEE" w:rsidRDefault="00D57272" w:rsidP="00D57272">
      <w:pPr>
        <w:jc w:val="both"/>
        <w:rPr>
          <w:sz w:val="28"/>
          <w:szCs w:val="28"/>
          <w:lang w:val="es-NI"/>
        </w:rPr>
      </w:pPr>
    </w:p>
    <w:p w14:paraId="5FA915A8" w14:textId="77777777" w:rsidR="00D57272" w:rsidRPr="00443F39" w:rsidRDefault="00D57272" w:rsidP="00D57272">
      <w:pPr>
        <w:tabs>
          <w:tab w:val="left" w:pos="5990"/>
        </w:tabs>
        <w:spacing w:after="0" w:line="480" w:lineRule="auto"/>
        <w:jc w:val="both"/>
        <w:rPr>
          <w:rFonts w:ascii="Courier New" w:eastAsia="Calibri" w:hAnsi="Courier New" w:cs="Times New Roman"/>
          <w:sz w:val="28"/>
          <w:szCs w:val="28"/>
          <w:lang w:val="es-ES" w:eastAsia="es-ES"/>
        </w:rPr>
      </w:pPr>
      <w:r w:rsidRPr="00864BEE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 xml:space="preserve">En este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40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Aniversario</w:t>
      </w:r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>,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nuestra Lucha </w:t>
      </w:r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sigue siendo 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por la Paz, por la Justicia, por la Dignidad, por la Soberanía, eso lo reafirmamos; el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Principio de la Solidaridad con los Pueblos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Hermanos oprimidos, o con los Pueblos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Hermanos que están siendo agredidos por el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Imperio, como el Hermano Pueblo de Cuba,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60 años ya de la Gloriosa Revolución Cubana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, o el 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lastRenderedPageBreak/>
        <w:t>Hermano Pueblo Venezolano</w:t>
      </w:r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 que sostiene en alto la espada de </w:t>
      </w:r>
      <w:proofErr w:type="spellStart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>Bolivar</w:t>
      </w:r>
      <w:proofErr w:type="spellEnd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y se mantiene estoico frente a la brutal agresión económica y política en contra de su país.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</w:t>
      </w:r>
      <w:r>
        <w:rPr>
          <w:rFonts w:ascii="Courier New" w:eastAsia="Calibri" w:hAnsi="Courier New" w:cs="Times New Roman"/>
          <w:sz w:val="28"/>
          <w:szCs w:val="28"/>
          <w:lang w:val="es-ES" w:eastAsia="es-ES"/>
        </w:rPr>
        <w:t>Nuestra solidaridad con el pueblo y gobierno de Bolivia.</w:t>
      </w:r>
    </w:p>
    <w:p w14:paraId="74B0C58A" w14:textId="77777777" w:rsidR="00D57272" w:rsidRPr="00443F39" w:rsidRDefault="00D57272" w:rsidP="00D57272">
      <w:pPr>
        <w:tabs>
          <w:tab w:val="left" w:pos="5990"/>
        </w:tabs>
        <w:spacing w:after="0" w:line="240" w:lineRule="auto"/>
        <w:jc w:val="both"/>
        <w:rPr>
          <w:rFonts w:ascii="Courier New" w:eastAsia="Calibri" w:hAnsi="Courier New" w:cs="Times New Roman"/>
          <w:sz w:val="28"/>
          <w:szCs w:val="28"/>
          <w:lang w:val="es-ES" w:eastAsia="es-ES"/>
        </w:rPr>
      </w:pPr>
    </w:p>
    <w:p w14:paraId="3C973479" w14:textId="77777777" w:rsidR="00D57272" w:rsidRPr="00443F39" w:rsidRDefault="00D57272" w:rsidP="00D57272">
      <w:pPr>
        <w:tabs>
          <w:tab w:val="left" w:pos="5990"/>
        </w:tabs>
        <w:spacing w:after="0" w:line="480" w:lineRule="auto"/>
        <w:jc w:val="both"/>
        <w:rPr>
          <w:rFonts w:ascii="Courier New" w:eastAsia="Calibri" w:hAnsi="Courier New" w:cs="Times New Roman"/>
          <w:sz w:val="28"/>
          <w:szCs w:val="28"/>
          <w:lang w:val="es-ES" w:eastAsia="es-ES"/>
        </w:rPr>
      </w:pPr>
      <w:r w:rsidRPr="00443F39">
        <w:rPr>
          <w:rFonts w:ascii="Courier New" w:eastAsia="Calibri" w:hAnsi="Courier New" w:cs="Times New Roman"/>
          <w:spacing w:val="-26"/>
          <w:sz w:val="28"/>
          <w:szCs w:val="28"/>
          <w:lang w:val="es-ES" w:eastAsia="es-ES"/>
        </w:rPr>
        <w:t>O sea, tienen que desaparecer de la práctica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,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de la política mundial las agresiones de tipo económico, como se están practicando ahora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como nunca en la Historia, sin límites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ni fronteras de ningún tipo, utilizándose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incluso como arma de chantaje para detener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la emigración, que no se puede detener la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emigración hacia los Estados Unidos de Norteamérica. </w:t>
      </w:r>
    </w:p>
    <w:p w14:paraId="0FC4CAD2" w14:textId="77777777" w:rsidR="00D57272" w:rsidRPr="00443F39" w:rsidRDefault="00D57272" w:rsidP="00D57272">
      <w:pPr>
        <w:tabs>
          <w:tab w:val="left" w:pos="5990"/>
        </w:tabs>
        <w:spacing w:after="0" w:line="480" w:lineRule="auto"/>
        <w:jc w:val="both"/>
        <w:rPr>
          <w:rFonts w:ascii="Courier New" w:eastAsia="Calibri" w:hAnsi="Courier New" w:cs="Times New Roman"/>
          <w:sz w:val="28"/>
          <w:szCs w:val="28"/>
          <w:lang w:val="es-ES" w:eastAsia="es-ES"/>
        </w:rPr>
      </w:pP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Así como los primeros pobladores de los Estados Unidos nadie los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 xml:space="preserve">pudo detener para que llegaran desde Europa, 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desde Inglaterra para apoderarse de las Tierras que no les pertenecían a ellos, ¿con qué razón pueden ellos cerrarse a la migración de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nuestros Pueblos? Y estoy hablando de los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Pueblos Hermanos que tienen una migración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mucho mayor, la migración nicaragüense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hacia los Estados Unidos no es tan grande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como la que tienen otros Pueblos. Pero a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final de cuentas es un Derecho, igual que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es el Derecho de los Pueblos 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lastRenderedPageBreak/>
        <w:t xml:space="preserve">del Continente </w:t>
      </w:r>
      <w:r w:rsidRPr="00443F39">
        <w:rPr>
          <w:rFonts w:ascii="Courier New" w:eastAsia="Calibri" w:hAnsi="Courier New" w:cs="Times New Roman"/>
          <w:spacing w:val="-28"/>
          <w:sz w:val="28"/>
          <w:szCs w:val="28"/>
          <w:lang w:val="es-ES" w:eastAsia="es-ES"/>
        </w:rPr>
        <w:t>Africano de poder emigrar hacia el Continente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 xml:space="preserve"> europeo donde también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se le cierran las puertas.</w:t>
      </w:r>
    </w:p>
    <w:p w14:paraId="0BA58AFF" w14:textId="77777777" w:rsidR="00D57272" w:rsidRPr="00443F39" w:rsidRDefault="00D57272" w:rsidP="00D57272">
      <w:pPr>
        <w:tabs>
          <w:tab w:val="left" w:pos="5990"/>
        </w:tabs>
        <w:spacing w:after="0" w:line="240" w:lineRule="auto"/>
        <w:jc w:val="both"/>
        <w:rPr>
          <w:rFonts w:ascii="Courier New" w:eastAsia="Calibri" w:hAnsi="Courier New" w:cs="Times New Roman"/>
          <w:sz w:val="28"/>
          <w:szCs w:val="28"/>
          <w:lang w:val="es-ES" w:eastAsia="es-ES"/>
        </w:rPr>
      </w:pPr>
    </w:p>
    <w:p w14:paraId="68D20EA8" w14:textId="77777777" w:rsidR="00D57272" w:rsidRPr="00443F39" w:rsidRDefault="00D57272" w:rsidP="00D57272">
      <w:pPr>
        <w:tabs>
          <w:tab w:val="left" w:pos="5990"/>
        </w:tabs>
        <w:spacing w:after="0" w:line="480" w:lineRule="auto"/>
        <w:jc w:val="both"/>
        <w:rPr>
          <w:rFonts w:ascii="Courier New" w:eastAsia="Calibri" w:hAnsi="Courier New" w:cs="Times New Roman"/>
          <w:sz w:val="28"/>
          <w:szCs w:val="28"/>
          <w:lang w:val="es-ES" w:eastAsia="es-ES"/>
        </w:rPr>
      </w:pP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Son formas de agresión que se están aplicando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ahora de una manera totalmente abierta,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descarnada, y agresiones de todo tipo que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</w:t>
      </w:r>
      <w:r w:rsidRPr="00443F39">
        <w:rPr>
          <w:rFonts w:ascii="Courier New" w:eastAsia="Calibri" w:hAnsi="Courier New" w:cs="Times New Roman"/>
          <w:spacing w:val="-14"/>
          <w:sz w:val="28"/>
          <w:szCs w:val="28"/>
          <w:lang w:val="es-ES" w:eastAsia="es-ES"/>
        </w:rPr>
        <w:t>llaman Sanciones. Y no podemos admitir sanciones,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porque para que se aplique una Sanción tiene que estar fundamentada en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el Derecho Internacional, de lo contrario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ningún Estado tiene la potestad de sancionar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a otro Estado. El Estado que actúa de esa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manera sencillamente está cometiendo delitos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de índole internacional y es algo insostenible, ¿y al final de cuentas quiénes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sufren? Sufren los Pueblos, son los Pueblos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los que sufren. ¡Cómo se juega con la Vida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de los Pueblos!</w:t>
      </w:r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Decía el </w:t>
      </w:r>
      <w:proofErr w:type="gramStart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>Comandante</w:t>
      </w:r>
      <w:proofErr w:type="gramEnd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Ortega. </w:t>
      </w:r>
    </w:p>
    <w:p w14:paraId="5D8941CF" w14:textId="77777777" w:rsidR="00D57272" w:rsidRPr="00443F39" w:rsidRDefault="00D57272" w:rsidP="00D57272">
      <w:pPr>
        <w:tabs>
          <w:tab w:val="left" w:pos="5990"/>
        </w:tabs>
        <w:spacing w:after="0" w:line="480" w:lineRule="auto"/>
        <w:jc w:val="both"/>
        <w:rPr>
          <w:rFonts w:ascii="Courier New" w:eastAsia="Calibri" w:hAnsi="Courier New" w:cs="Times New Roman"/>
          <w:sz w:val="28"/>
          <w:szCs w:val="28"/>
          <w:lang w:val="es-ES" w:eastAsia="es-ES"/>
        </w:rPr>
      </w:pPr>
    </w:p>
    <w:p w14:paraId="75AE88EC" w14:textId="77777777" w:rsidR="00D57272" w:rsidRPr="00864BEE" w:rsidRDefault="00D57272" w:rsidP="00D57272">
      <w:pPr>
        <w:tabs>
          <w:tab w:val="left" w:pos="5990"/>
        </w:tabs>
        <w:spacing w:after="0" w:line="480" w:lineRule="auto"/>
        <w:jc w:val="both"/>
        <w:rPr>
          <w:rFonts w:ascii="Courier New" w:eastAsia="Calibri" w:hAnsi="Courier New" w:cs="Times New Roman"/>
          <w:sz w:val="28"/>
          <w:szCs w:val="28"/>
          <w:lang w:val="es-ES" w:eastAsia="es-ES"/>
        </w:rPr>
      </w:pPr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Y porque debemos de unirnos porque nos enfrentamos al retorno de la doctrina Monroe y a un proyecto geoestratégico de recolonización, no solo de este continente sino de otros países del mundo, en </w:t>
      </w:r>
      <w:proofErr w:type="spellStart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>africa</w:t>
      </w:r>
      <w:proofErr w:type="spellEnd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, Asia y medio </w:t>
      </w:r>
      <w:proofErr w:type="gramStart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>oriente,  por</w:t>
      </w:r>
      <w:proofErr w:type="gramEnd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parte de Estados Unidos y las potencias occidentales, sedientas de los recursos </w:t>
      </w:r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lastRenderedPageBreak/>
        <w:t xml:space="preserve">naturales de todos nuestros países. Se trata de un nuevo repartimiento mundial de zonas de influencia, utilizando la agresión militar, el derrocamiento de gobiernos y la guerra económica, las sanciones, el bloqueo contra diversas naciones, el boicot económico y financiero a través de los organismos financieros internacionales sobre los países que no se ajustan al consenso de Washington.  </w:t>
      </w:r>
    </w:p>
    <w:p w14:paraId="43C7C710" w14:textId="77777777" w:rsidR="00D57272" w:rsidRPr="00864BEE" w:rsidRDefault="00D57272" w:rsidP="00D57272">
      <w:pPr>
        <w:tabs>
          <w:tab w:val="left" w:pos="5990"/>
        </w:tabs>
        <w:spacing w:after="0" w:line="480" w:lineRule="auto"/>
        <w:jc w:val="both"/>
        <w:rPr>
          <w:rFonts w:ascii="Courier New" w:eastAsia="Calibri" w:hAnsi="Courier New" w:cs="Times New Roman"/>
          <w:sz w:val="28"/>
          <w:szCs w:val="28"/>
          <w:lang w:val="es-ES" w:eastAsia="es-ES"/>
        </w:rPr>
      </w:pPr>
    </w:p>
    <w:p w14:paraId="622C7811" w14:textId="77777777" w:rsidR="00D57272" w:rsidRPr="00864BEE" w:rsidRDefault="00D57272" w:rsidP="00D57272">
      <w:pPr>
        <w:tabs>
          <w:tab w:val="left" w:pos="5990"/>
        </w:tabs>
        <w:spacing w:after="0" w:line="480" w:lineRule="auto"/>
        <w:jc w:val="both"/>
        <w:rPr>
          <w:rFonts w:ascii="Courier New" w:eastAsia="Calibri" w:hAnsi="Courier New" w:cs="Times New Roman"/>
          <w:sz w:val="28"/>
          <w:szCs w:val="28"/>
          <w:lang w:val="es-ES" w:eastAsia="es-ES"/>
        </w:rPr>
      </w:pPr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A como dijera el </w:t>
      </w:r>
      <w:proofErr w:type="gramStart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>Comandante</w:t>
      </w:r>
      <w:proofErr w:type="gramEnd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Daniel e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stos son Tiempos en el que tenemos que </w:t>
      </w:r>
      <w:r w:rsidRPr="00443F39">
        <w:rPr>
          <w:rFonts w:ascii="Courier New" w:eastAsia="Calibri" w:hAnsi="Courier New" w:cs="Times New Roman"/>
          <w:spacing w:val="-14"/>
          <w:sz w:val="28"/>
          <w:szCs w:val="28"/>
          <w:lang w:val="es-ES" w:eastAsia="es-ES"/>
        </w:rPr>
        <w:t xml:space="preserve">unirnos </w:t>
      </w:r>
      <w:proofErr w:type="spellStart"/>
      <w:r w:rsidRPr="00443F39">
        <w:rPr>
          <w:rFonts w:ascii="Courier New" w:eastAsia="Calibri" w:hAnsi="Courier New" w:cs="Times New Roman"/>
          <w:spacing w:val="-14"/>
          <w:sz w:val="28"/>
          <w:szCs w:val="28"/>
          <w:lang w:val="es-ES" w:eastAsia="es-ES"/>
        </w:rPr>
        <w:t>tod@s</w:t>
      </w:r>
      <w:proofErr w:type="spellEnd"/>
      <w:r w:rsidRPr="00443F39">
        <w:rPr>
          <w:rFonts w:ascii="Courier New" w:eastAsia="Calibri" w:hAnsi="Courier New" w:cs="Times New Roman"/>
          <w:spacing w:val="-14"/>
          <w:sz w:val="28"/>
          <w:szCs w:val="28"/>
          <w:lang w:val="es-ES" w:eastAsia="es-ES"/>
        </w:rPr>
        <w:t xml:space="preserve">, </w:t>
      </w:r>
      <w:proofErr w:type="spellStart"/>
      <w:r w:rsidRPr="00443F39">
        <w:rPr>
          <w:rFonts w:ascii="Courier New" w:eastAsia="Calibri" w:hAnsi="Courier New" w:cs="Times New Roman"/>
          <w:spacing w:val="-14"/>
          <w:sz w:val="28"/>
          <w:szCs w:val="28"/>
          <w:lang w:val="es-ES" w:eastAsia="es-ES"/>
        </w:rPr>
        <w:t>l@s</w:t>
      </w:r>
      <w:proofErr w:type="spellEnd"/>
      <w:r w:rsidRPr="00443F39">
        <w:rPr>
          <w:rFonts w:ascii="Courier New" w:eastAsia="Calibri" w:hAnsi="Courier New" w:cs="Times New Roman"/>
          <w:spacing w:val="-14"/>
          <w:sz w:val="28"/>
          <w:szCs w:val="28"/>
          <w:lang w:val="es-ES" w:eastAsia="es-ES"/>
        </w:rPr>
        <w:t xml:space="preserve"> nicaragüenses, </w:t>
      </w:r>
      <w:proofErr w:type="spellStart"/>
      <w:r w:rsidRPr="00443F39">
        <w:rPr>
          <w:rFonts w:ascii="Courier New" w:eastAsia="Calibri" w:hAnsi="Courier New" w:cs="Times New Roman"/>
          <w:spacing w:val="-14"/>
          <w:sz w:val="28"/>
          <w:szCs w:val="28"/>
          <w:lang w:val="es-ES" w:eastAsia="es-ES"/>
        </w:rPr>
        <w:t>l@s</w:t>
      </w:r>
      <w:proofErr w:type="spellEnd"/>
      <w:r w:rsidRPr="00443F39">
        <w:rPr>
          <w:rFonts w:ascii="Courier New" w:eastAsia="Calibri" w:hAnsi="Courier New" w:cs="Times New Roman"/>
          <w:spacing w:val="-14"/>
          <w:sz w:val="28"/>
          <w:szCs w:val="28"/>
          <w:lang w:val="es-ES" w:eastAsia="es-ES"/>
        </w:rPr>
        <w:t xml:space="preserve"> </w:t>
      </w:r>
      <w:proofErr w:type="spellStart"/>
      <w:r w:rsidRPr="00443F39">
        <w:rPr>
          <w:rFonts w:ascii="Courier New" w:eastAsia="Calibri" w:hAnsi="Courier New" w:cs="Times New Roman"/>
          <w:spacing w:val="-12"/>
          <w:sz w:val="28"/>
          <w:szCs w:val="28"/>
          <w:lang w:val="es-ES" w:eastAsia="es-ES"/>
        </w:rPr>
        <w:t>centroamerican</w:t>
      </w:r>
      <w:r w:rsidRPr="00443F39">
        <w:rPr>
          <w:rFonts w:ascii="Courier New" w:eastAsia="Calibri" w:hAnsi="Courier New" w:cs="Times New Roman"/>
          <w:spacing w:val="-14"/>
          <w:sz w:val="28"/>
          <w:szCs w:val="28"/>
          <w:lang w:val="es-ES" w:eastAsia="es-ES"/>
        </w:rPr>
        <w:t>@</w:t>
      </w:r>
      <w:r w:rsidRPr="00443F39">
        <w:rPr>
          <w:rFonts w:ascii="Courier New" w:eastAsia="Calibri" w:hAnsi="Courier New" w:cs="Times New Roman"/>
          <w:spacing w:val="-12"/>
          <w:sz w:val="28"/>
          <w:szCs w:val="28"/>
          <w:lang w:val="es-ES" w:eastAsia="es-ES"/>
        </w:rPr>
        <w:t>s</w:t>
      </w:r>
      <w:proofErr w:type="spellEnd"/>
      <w:r w:rsidRPr="00443F39">
        <w:rPr>
          <w:rFonts w:ascii="Courier New" w:eastAsia="Calibri" w:hAnsi="Courier New" w:cs="Times New Roman"/>
          <w:spacing w:val="-12"/>
          <w:sz w:val="28"/>
          <w:szCs w:val="28"/>
          <w:lang w:val="es-ES" w:eastAsia="es-ES"/>
        </w:rPr>
        <w:t xml:space="preserve">, </w:t>
      </w:r>
      <w:proofErr w:type="spellStart"/>
      <w:r w:rsidRPr="00443F39">
        <w:rPr>
          <w:rFonts w:ascii="Courier New" w:eastAsia="Calibri" w:hAnsi="Courier New" w:cs="Times New Roman"/>
          <w:spacing w:val="-12"/>
          <w:sz w:val="28"/>
          <w:szCs w:val="28"/>
          <w:lang w:val="es-ES" w:eastAsia="es-ES"/>
        </w:rPr>
        <w:t>l</w:t>
      </w:r>
      <w:r w:rsidRPr="00443F39">
        <w:rPr>
          <w:rFonts w:ascii="Courier New" w:eastAsia="Calibri" w:hAnsi="Courier New" w:cs="Times New Roman"/>
          <w:spacing w:val="-14"/>
          <w:sz w:val="28"/>
          <w:szCs w:val="28"/>
          <w:lang w:val="es-ES" w:eastAsia="es-ES"/>
        </w:rPr>
        <w:t>@</w:t>
      </w:r>
      <w:r w:rsidRPr="00443F39">
        <w:rPr>
          <w:rFonts w:ascii="Courier New" w:eastAsia="Calibri" w:hAnsi="Courier New" w:cs="Times New Roman"/>
          <w:spacing w:val="-12"/>
          <w:sz w:val="28"/>
          <w:szCs w:val="28"/>
          <w:lang w:val="es-ES" w:eastAsia="es-ES"/>
        </w:rPr>
        <w:t>s</w:t>
      </w:r>
      <w:proofErr w:type="spellEnd"/>
      <w:r w:rsidRPr="00443F39">
        <w:rPr>
          <w:rFonts w:ascii="Courier New" w:eastAsia="Calibri" w:hAnsi="Courier New" w:cs="Times New Roman"/>
          <w:spacing w:val="-12"/>
          <w:sz w:val="28"/>
          <w:szCs w:val="28"/>
          <w:lang w:val="es-ES" w:eastAsia="es-ES"/>
        </w:rPr>
        <w:t xml:space="preserve"> </w:t>
      </w:r>
      <w:proofErr w:type="spellStart"/>
      <w:r w:rsidRPr="00443F39">
        <w:rPr>
          <w:rFonts w:ascii="Courier New" w:eastAsia="Calibri" w:hAnsi="Courier New" w:cs="Times New Roman"/>
          <w:spacing w:val="-12"/>
          <w:sz w:val="28"/>
          <w:szCs w:val="28"/>
          <w:lang w:val="es-ES" w:eastAsia="es-ES"/>
        </w:rPr>
        <w:t>mesoamerican</w:t>
      </w:r>
      <w:r w:rsidRPr="00443F39">
        <w:rPr>
          <w:rFonts w:ascii="Courier New" w:eastAsia="Calibri" w:hAnsi="Courier New" w:cs="Times New Roman"/>
          <w:spacing w:val="-14"/>
          <w:sz w:val="28"/>
          <w:szCs w:val="28"/>
          <w:lang w:val="es-ES" w:eastAsia="es-ES"/>
        </w:rPr>
        <w:t>@</w:t>
      </w:r>
      <w:r w:rsidRPr="00443F39">
        <w:rPr>
          <w:rFonts w:ascii="Courier New" w:eastAsia="Calibri" w:hAnsi="Courier New" w:cs="Times New Roman"/>
          <w:spacing w:val="-12"/>
          <w:sz w:val="28"/>
          <w:szCs w:val="28"/>
          <w:lang w:val="es-ES" w:eastAsia="es-ES"/>
        </w:rPr>
        <w:t>s</w:t>
      </w:r>
      <w:proofErr w:type="spellEnd"/>
      <w:r w:rsidRPr="00443F39">
        <w:rPr>
          <w:rFonts w:ascii="Courier New" w:eastAsia="Calibri" w:hAnsi="Courier New" w:cs="Times New Roman"/>
          <w:spacing w:val="-12"/>
          <w:sz w:val="28"/>
          <w:szCs w:val="28"/>
          <w:lang w:val="es-ES" w:eastAsia="es-ES"/>
        </w:rPr>
        <w:t xml:space="preserve">, los </w:t>
      </w:r>
      <w:proofErr w:type="spellStart"/>
      <w:r w:rsidRPr="00443F39">
        <w:rPr>
          <w:rFonts w:ascii="Courier New" w:eastAsia="Calibri" w:hAnsi="Courier New" w:cs="Times New Roman"/>
          <w:spacing w:val="-12"/>
          <w:sz w:val="28"/>
          <w:szCs w:val="28"/>
          <w:lang w:val="es-ES" w:eastAsia="es-ES"/>
        </w:rPr>
        <w:t>latinoamerican</w:t>
      </w:r>
      <w:r w:rsidRPr="00443F39">
        <w:rPr>
          <w:rFonts w:ascii="Courier New" w:eastAsia="Calibri" w:hAnsi="Courier New" w:cs="Times New Roman"/>
          <w:spacing w:val="-14"/>
          <w:sz w:val="28"/>
          <w:szCs w:val="28"/>
          <w:lang w:val="es-ES" w:eastAsia="es-ES"/>
        </w:rPr>
        <w:t>@</w:t>
      </w:r>
      <w:r w:rsidRPr="00443F39">
        <w:rPr>
          <w:rFonts w:ascii="Courier New" w:eastAsia="Calibri" w:hAnsi="Courier New" w:cs="Times New Roman"/>
          <w:spacing w:val="-12"/>
          <w:sz w:val="28"/>
          <w:szCs w:val="28"/>
          <w:lang w:val="es-ES" w:eastAsia="es-ES"/>
        </w:rPr>
        <w:t>s</w:t>
      </w:r>
      <w:proofErr w:type="spellEnd"/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y </w:t>
      </w:r>
      <w:proofErr w:type="spellStart"/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>caribeñ</w:t>
      </w:r>
      <w:r w:rsidRPr="00443F39">
        <w:rPr>
          <w:rFonts w:ascii="Courier New" w:eastAsia="Calibri" w:hAnsi="Courier New" w:cs="Times New Roman"/>
          <w:spacing w:val="-14"/>
          <w:sz w:val="28"/>
          <w:szCs w:val="28"/>
          <w:lang w:val="es-ES" w:eastAsia="es-ES"/>
        </w:rPr>
        <w:t>@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>s</w:t>
      </w:r>
      <w:proofErr w:type="spellEnd"/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, con el Pueblo </w:t>
      </w:r>
      <w:r w:rsidRPr="00443F39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norteamericano, para luchar por la Paz en</w:t>
      </w:r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toda </w:t>
      </w:r>
      <w:proofErr w:type="spellStart"/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>Nuestramérica</w:t>
      </w:r>
      <w:proofErr w:type="spellEnd"/>
      <w:r w:rsidRPr="00443F39">
        <w:rPr>
          <w:rFonts w:ascii="Courier New" w:eastAsia="Calibri" w:hAnsi="Courier New" w:cs="Times New Roman"/>
          <w:sz w:val="28"/>
          <w:szCs w:val="28"/>
          <w:lang w:val="es-ES" w:eastAsia="es-ES"/>
        </w:rPr>
        <w:t>.</w:t>
      </w:r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</w:t>
      </w:r>
      <w:r w:rsidRPr="00B52086">
        <w:rPr>
          <w:rFonts w:ascii="Courier New" w:eastAsia="Calibri" w:hAnsi="Courier New" w:cs="Times New Roman"/>
          <w:sz w:val="28"/>
          <w:szCs w:val="28"/>
          <w:lang w:val="es-ES" w:eastAsia="es-ES"/>
        </w:rPr>
        <w:t>Condenamos las Sanciones ilegales y las maniobras injerencistas</w:t>
      </w:r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en contra de Venezuela, Cuba y nuestro </w:t>
      </w:r>
      <w:proofErr w:type="gramStart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país, </w:t>
      </w:r>
      <w:r w:rsidRPr="00B52086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dirigidas</w:t>
      </w:r>
      <w:proofErr w:type="gramEnd"/>
      <w:r w:rsidRPr="00B52086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a desestabilizar y derrocar al Gobierno </w:t>
      </w:r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>presidido</w:t>
      </w:r>
      <w:r w:rsidRPr="00864BEE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 xml:space="preserve"> por el Comandante </w:t>
      </w:r>
      <w:r w:rsidRPr="00B52086">
        <w:rPr>
          <w:rFonts w:ascii="Courier New" w:eastAsia="Calibri" w:hAnsi="Courier New" w:cs="Times New Roman"/>
          <w:spacing w:val="-20"/>
          <w:sz w:val="28"/>
          <w:szCs w:val="28"/>
          <w:lang w:val="es-ES" w:eastAsia="es-ES"/>
        </w:rPr>
        <w:t>Daniel Ortega.</w:t>
      </w:r>
      <w:r w:rsidRPr="00B52086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</w:t>
      </w:r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A como dijera el General de Hombres y Mujeres Libres Augusto Calderón Sandino, Nicaragua seguirá siendo libre mientas tenga hijos que </w:t>
      </w:r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lastRenderedPageBreak/>
        <w:t xml:space="preserve">la amen </w:t>
      </w:r>
      <w:proofErr w:type="gramStart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>y  como</w:t>
      </w:r>
      <w:proofErr w:type="gramEnd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dijera el Poeta </w:t>
      </w:r>
      <w:proofErr w:type="spellStart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>nicaragùense</w:t>
      </w:r>
      <w:proofErr w:type="spellEnd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y Universal </w:t>
      </w:r>
      <w:proofErr w:type="spellStart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>Rubèn</w:t>
      </w:r>
      <w:proofErr w:type="spellEnd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</w:t>
      </w:r>
      <w:proofErr w:type="spellStart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>Dario</w:t>
      </w:r>
      <w:proofErr w:type="spellEnd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, Nicaragua </w:t>
      </w:r>
      <w:proofErr w:type="spellStart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>està</w:t>
      </w:r>
      <w:proofErr w:type="spellEnd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 llena de vigor y de gloria, Nicaragua está hecha para la libertad. </w:t>
      </w:r>
    </w:p>
    <w:p w14:paraId="5F071A69" w14:textId="77777777" w:rsidR="00D57272" w:rsidRPr="00864BEE" w:rsidRDefault="00D57272" w:rsidP="00D57272">
      <w:pPr>
        <w:tabs>
          <w:tab w:val="left" w:pos="5990"/>
        </w:tabs>
        <w:spacing w:after="0" w:line="480" w:lineRule="auto"/>
        <w:jc w:val="both"/>
        <w:rPr>
          <w:rFonts w:ascii="Courier New" w:eastAsia="Calibri" w:hAnsi="Courier New" w:cs="Times New Roman"/>
          <w:sz w:val="28"/>
          <w:szCs w:val="28"/>
          <w:lang w:val="es-ES" w:eastAsia="es-ES"/>
        </w:rPr>
      </w:pPr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Muchas Gracias Señor </w:t>
      </w:r>
      <w:proofErr w:type="gramStart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>Presidente</w:t>
      </w:r>
      <w:proofErr w:type="gramEnd"/>
      <w:r w:rsidRPr="00864BEE">
        <w:rPr>
          <w:rFonts w:ascii="Courier New" w:eastAsia="Calibri" w:hAnsi="Courier New" w:cs="Times New Roman"/>
          <w:sz w:val="28"/>
          <w:szCs w:val="28"/>
          <w:lang w:val="es-ES" w:eastAsia="es-ES"/>
        </w:rPr>
        <w:t xml:space="preserve">. </w:t>
      </w:r>
    </w:p>
    <w:p w14:paraId="2E8D201D" w14:textId="77777777" w:rsidR="00D57272" w:rsidRPr="00B52086" w:rsidRDefault="00D57272" w:rsidP="00D57272">
      <w:pPr>
        <w:tabs>
          <w:tab w:val="left" w:pos="5990"/>
        </w:tabs>
        <w:spacing w:after="0" w:line="480" w:lineRule="auto"/>
        <w:jc w:val="both"/>
        <w:rPr>
          <w:rFonts w:ascii="Courier New" w:eastAsia="Calibri" w:hAnsi="Courier New" w:cs="Times New Roman"/>
          <w:sz w:val="36"/>
          <w:szCs w:val="30"/>
          <w:lang w:val="es-NI" w:eastAsia="es-ES"/>
        </w:rPr>
      </w:pPr>
    </w:p>
    <w:p w14:paraId="7715B693" w14:textId="77777777" w:rsidR="002F32FF" w:rsidRDefault="002F32FF"/>
    <w:sectPr w:rsidR="002F32F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A5632" w14:textId="77777777" w:rsidR="00384F16" w:rsidRDefault="00384F16">
      <w:pPr>
        <w:spacing w:after="0" w:line="240" w:lineRule="auto"/>
      </w:pPr>
      <w:r>
        <w:separator/>
      </w:r>
    </w:p>
  </w:endnote>
  <w:endnote w:type="continuationSeparator" w:id="0">
    <w:p w14:paraId="4CB07406" w14:textId="77777777" w:rsidR="00384F16" w:rsidRDefault="00384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984035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5BA8C63" w14:textId="77777777" w:rsidR="0008145E" w:rsidRDefault="00D572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A8ABA6" w14:textId="77777777" w:rsidR="0008145E" w:rsidRDefault="00384F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86477" w14:textId="77777777" w:rsidR="00384F16" w:rsidRDefault="00384F16">
      <w:pPr>
        <w:spacing w:after="0" w:line="240" w:lineRule="auto"/>
      </w:pPr>
      <w:r>
        <w:separator/>
      </w:r>
    </w:p>
  </w:footnote>
  <w:footnote w:type="continuationSeparator" w:id="0">
    <w:p w14:paraId="765AC9E1" w14:textId="77777777" w:rsidR="00384F16" w:rsidRDefault="00384F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72"/>
    <w:rsid w:val="002F32FF"/>
    <w:rsid w:val="00384F16"/>
    <w:rsid w:val="00D57272"/>
    <w:rsid w:val="00E5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DFC6"/>
  <w15:chartTrackingRefBased/>
  <w15:docId w15:val="{B02015B6-6CCA-4D37-866B-BE706554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LN">
    <w:name w:val="FSLN"/>
    <w:basedOn w:val="Normal"/>
    <w:qFormat/>
    <w:rsid w:val="00D57272"/>
    <w:pPr>
      <w:spacing w:after="0" w:line="480" w:lineRule="auto"/>
      <w:jc w:val="both"/>
    </w:pPr>
    <w:rPr>
      <w:rFonts w:ascii="Courier New" w:eastAsia="Calibri" w:hAnsi="Courier New" w:cs="Courier New"/>
      <w:sz w:val="36"/>
      <w:szCs w:val="31"/>
      <w:lang w:val="es-NI"/>
    </w:rPr>
  </w:style>
  <w:style w:type="paragraph" w:styleId="Footer">
    <w:name w:val="footer"/>
    <w:basedOn w:val="Normal"/>
    <w:link w:val="FooterChar"/>
    <w:uiPriority w:val="99"/>
    <w:unhideWhenUsed/>
    <w:rsid w:val="00D572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Sysnet Consulting</dc:creator>
  <cp:keywords/>
  <dc:description/>
  <cp:lastModifiedBy>Arturo Mcfield</cp:lastModifiedBy>
  <cp:revision>2</cp:revision>
  <dcterms:created xsi:type="dcterms:W3CDTF">2019-07-21T00:01:00Z</dcterms:created>
  <dcterms:modified xsi:type="dcterms:W3CDTF">2019-07-21T00:01:00Z</dcterms:modified>
</cp:coreProperties>
</file>